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FB" w:rsidRDefault="005277FB" w:rsidP="005277FB">
      <w:pPr>
        <w:pStyle w:val="Default"/>
      </w:pPr>
      <w:r>
        <w:rPr>
          <w:noProof/>
          <w:lang w:eastAsia="fr-FR"/>
        </w:rPr>
        <w:drawing>
          <wp:inline distT="0" distB="0" distL="0" distR="0">
            <wp:extent cx="1405713" cy="889225"/>
            <wp:effectExtent l="19050" t="0" r="3987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72" cy="88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FB" w:rsidRDefault="005277FB" w:rsidP="005277FB">
      <w:pPr>
        <w:pStyle w:val="Default"/>
        <w:jc w:val="center"/>
        <w:rPr>
          <w:b/>
          <w:bCs/>
          <w:sz w:val="28"/>
          <w:szCs w:val="28"/>
        </w:rPr>
      </w:pPr>
    </w:p>
    <w:p w:rsidR="005277FB" w:rsidRPr="005277FB" w:rsidRDefault="005277FB" w:rsidP="005277FB">
      <w:pPr>
        <w:pStyle w:val="Default"/>
        <w:jc w:val="center"/>
        <w:rPr>
          <w:sz w:val="28"/>
          <w:szCs w:val="28"/>
          <w:lang w:val="en-US"/>
        </w:rPr>
      </w:pPr>
      <w:r w:rsidRPr="005277FB">
        <w:rPr>
          <w:b/>
          <w:bCs/>
          <w:sz w:val="28"/>
          <w:szCs w:val="28"/>
          <w:lang w:val="en-US"/>
        </w:rPr>
        <w:t>CAMBRAI AIR MODELES - CLUB BLERIOT</w:t>
      </w:r>
    </w:p>
    <w:p w:rsidR="005277FB" w:rsidRPr="005277FB" w:rsidRDefault="005277FB" w:rsidP="005277FB">
      <w:pPr>
        <w:pStyle w:val="Default"/>
        <w:jc w:val="center"/>
        <w:rPr>
          <w:sz w:val="28"/>
          <w:szCs w:val="28"/>
        </w:rPr>
      </w:pPr>
      <w:r w:rsidRPr="005277FB">
        <w:rPr>
          <w:sz w:val="28"/>
          <w:szCs w:val="28"/>
        </w:rPr>
        <w:t>Affilié à la Fédération Française d’Aéromodélisme n° 0160 C.R.A.M. 3014</w:t>
      </w:r>
    </w:p>
    <w:p w:rsidR="005277FB" w:rsidRPr="005277FB" w:rsidRDefault="005277FB" w:rsidP="005277FB">
      <w:pPr>
        <w:pStyle w:val="Default"/>
        <w:jc w:val="center"/>
        <w:rPr>
          <w:sz w:val="28"/>
          <w:szCs w:val="28"/>
        </w:rPr>
      </w:pPr>
      <w:r w:rsidRPr="005277FB">
        <w:rPr>
          <w:sz w:val="28"/>
          <w:szCs w:val="28"/>
        </w:rPr>
        <w:t>Agrément Jeunesse et Sports n° 59S 8078</w:t>
      </w:r>
    </w:p>
    <w:p w:rsidR="005277FB" w:rsidRDefault="005277FB" w:rsidP="005277FB">
      <w:pPr>
        <w:pStyle w:val="Default"/>
        <w:jc w:val="center"/>
        <w:rPr>
          <w:b/>
          <w:bCs/>
          <w:sz w:val="32"/>
          <w:szCs w:val="32"/>
        </w:rPr>
      </w:pPr>
    </w:p>
    <w:p w:rsidR="005277FB" w:rsidRDefault="005277FB" w:rsidP="005277F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FORMULAIRE DE DEMANDE D’INSCRIPTION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NOM : . . . . . . . . . . . . Prénom : . . . . . . . . . . . . . . . . 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Date, </w:t>
      </w:r>
      <w:r>
        <w:rPr>
          <w:sz w:val="28"/>
          <w:szCs w:val="28"/>
        </w:rPr>
        <w:t xml:space="preserve">lieu </w:t>
      </w:r>
      <w:r>
        <w:rPr>
          <w:b/>
          <w:bCs/>
          <w:sz w:val="28"/>
          <w:szCs w:val="28"/>
        </w:rPr>
        <w:t xml:space="preserve">de naissance 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le .</w:t>
      </w:r>
      <w:proofErr w:type="gramEnd"/>
      <w:r>
        <w:rPr>
          <w:sz w:val="28"/>
          <w:szCs w:val="28"/>
        </w:rPr>
        <w:t xml:space="preserve"> . / . . / . . . .</w:t>
      </w:r>
      <w:r w:rsidR="00F30AC7">
        <w:rPr>
          <w:sz w:val="28"/>
          <w:szCs w:val="28"/>
        </w:rPr>
        <w:t> .</w:t>
      </w:r>
      <w:r>
        <w:rPr>
          <w:sz w:val="28"/>
          <w:szCs w:val="28"/>
        </w:rPr>
        <w:t xml:space="preserve"> </w:t>
      </w:r>
      <w:r w:rsidR="00F30AC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à . . . . . . . . . . . . . . . </w:t>
      </w:r>
    </w:p>
    <w:p w:rsidR="005277FB" w:rsidRDefault="005277FB" w:rsidP="005277F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( Département</w:t>
      </w:r>
      <w:proofErr w:type="gramEnd"/>
      <w:r>
        <w:rPr>
          <w:sz w:val="28"/>
          <w:szCs w:val="28"/>
        </w:rPr>
        <w:t xml:space="preserve">: . . . . . ) 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Sexe : . . . . . . . Nationalité : . . . . . 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Adresse </w:t>
      </w:r>
      <w:r>
        <w:rPr>
          <w:sz w:val="28"/>
          <w:szCs w:val="28"/>
        </w:rPr>
        <w:t xml:space="preserve">: n° . . . . Rue, Bd, Av. . . . . . . . . . . . . . . . . . . . . 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C.P</w:t>
      </w:r>
      <w:r>
        <w:rPr>
          <w:sz w:val="28"/>
          <w:szCs w:val="28"/>
        </w:rPr>
        <w:t xml:space="preserve">. . . . . . . </w:t>
      </w:r>
      <w:r>
        <w:rPr>
          <w:b/>
          <w:bCs/>
          <w:sz w:val="28"/>
          <w:szCs w:val="28"/>
        </w:rPr>
        <w:t xml:space="preserve">Ville : </w:t>
      </w:r>
      <w:r>
        <w:rPr>
          <w:sz w:val="28"/>
          <w:szCs w:val="28"/>
        </w:rPr>
        <w:t xml:space="preserve">. . . . . . . . . . . . . . . . . . . . . . . 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Tél : </w:t>
      </w:r>
      <w:r>
        <w:rPr>
          <w:sz w:val="28"/>
          <w:szCs w:val="28"/>
        </w:rPr>
        <w:t xml:space="preserve">. . . . . . . . . . . </w:t>
      </w:r>
      <w:r>
        <w:rPr>
          <w:b/>
          <w:bCs/>
          <w:sz w:val="28"/>
          <w:szCs w:val="28"/>
        </w:rPr>
        <w:t xml:space="preserve">Portable : </w:t>
      </w:r>
      <w:r>
        <w:rPr>
          <w:sz w:val="28"/>
          <w:szCs w:val="28"/>
        </w:rPr>
        <w:t xml:space="preserve">. . . . . . . . . . . </w:t>
      </w:r>
    </w:p>
    <w:p w:rsidR="005277FB" w:rsidRDefault="005277FB" w:rsidP="005277F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Email : </w:t>
      </w:r>
      <w:r>
        <w:rPr>
          <w:sz w:val="28"/>
          <w:szCs w:val="28"/>
        </w:rPr>
        <w:t xml:space="preserve">. . . . . . . . . . . . . . . . . . . . . . . . . . . </w:t>
      </w:r>
    </w:p>
    <w:p w:rsidR="005277FB" w:rsidRDefault="005277FB" w:rsidP="00527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(Indispensable pour l’obtention de la licence sur le site FFAM et la création d’un compte Adhérent sur le site du Club). </w:t>
      </w:r>
    </w:p>
    <w:p w:rsidR="005277FB" w:rsidRDefault="005277FB" w:rsidP="005277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J’accepte / Je n’accepte pas </w:t>
      </w:r>
      <w:r>
        <w:rPr>
          <w:i/>
          <w:iCs/>
          <w:sz w:val="23"/>
          <w:szCs w:val="23"/>
        </w:rPr>
        <w:t xml:space="preserve">(1) </w:t>
      </w:r>
      <w:r>
        <w:rPr>
          <w:sz w:val="23"/>
          <w:szCs w:val="23"/>
        </w:rPr>
        <w:t xml:space="preserve">que ma photographie soit publiée sur le site du Club. </w:t>
      </w:r>
    </w:p>
    <w:p w:rsidR="005277FB" w:rsidRDefault="005277FB" w:rsidP="005277F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 et signature du candidat </w:t>
      </w:r>
    </w:p>
    <w:p w:rsidR="005277FB" w:rsidRPr="005277FB" w:rsidRDefault="005277FB" w:rsidP="005277FB">
      <w:pPr>
        <w:pStyle w:val="Default"/>
        <w:rPr>
          <w:sz w:val="22"/>
          <w:szCs w:val="22"/>
        </w:rPr>
      </w:pPr>
      <w:r w:rsidRPr="005277FB">
        <w:rPr>
          <w:sz w:val="22"/>
          <w:szCs w:val="22"/>
        </w:rPr>
        <w:t xml:space="preserve">(1) Barrez la mention inutile </w:t>
      </w:r>
    </w:p>
    <w:p w:rsidR="005277FB" w:rsidRDefault="005277FB" w:rsidP="005277FB">
      <w:pPr>
        <w:pStyle w:val="Default"/>
      </w:pPr>
      <w:r>
        <w:t xml:space="preserve"> </w:t>
      </w:r>
    </w:p>
    <w:p w:rsidR="005277FB" w:rsidRDefault="005277FB" w:rsidP="005277FB">
      <w:pPr>
        <w:pStyle w:val="Default"/>
      </w:pPr>
    </w:p>
    <w:p w:rsidR="005277FB" w:rsidRPr="005277FB" w:rsidRDefault="005277FB" w:rsidP="005277FB">
      <w:pPr>
        <w:pStyle w:val="Default"/>
      </w:pPr>
      <w:r w:rsidRPr="005277FB">
        <w:t xml:space="preserve">L’approbation définitive de la candidature est soumise à l’accord du Président et/ou du Comité Directeur, ainsi qu’à la fourniture </w:t>
      </w:r>
      <w:r w:rsidRPr="005277FB">
        <w:rPr>
          <w:b/>
          <w:bCs/>
        </w:rPr>
        <w:t xml:space="preserve">d’un certificat médical attestant d’aucune contre-indication à la pratique de l’aéromodélisme. Ce certificat peut-être délivré gratuitement par le médecin de famille et sera ensuite soigneusement conservé par le détenteur de la licence FFAM. </w:t>
      </w:r>
    </w:p>
    <w:p w:rsidR="005277FB" w:rsidRDefault="005277FB" w:rsidP="005277FB">
      <w:pPr>
        <w:pStyle w:val="Default"/>
      </w:pPr>
    </w:p>
    <w:p w:rsidR="005277FB" w:rsidRPr="005277FB" w:rsidRDefault="005277FB" w:rsidP="005277FB">
      <w:pPr>
        <w:pStyle w:val="Default"/>
      </w:pPr>
      <w:r w:rsidRPr="005277FB">
        <w:t xml:space="preserve">Le candidat certifie par sa signature, n’être détenteur d’aucune autre licence FFAM. </w:t>
      </w:r>
    </w:p>
    <w:p w:rsidR="005277FB" w:rsidRDefault="005277FB" w:rsidP="005277FB">
      <w:pPr>
        <w:pStyle w:val="Default"/>
      </w:pPr>
    </w:p>
    <w:p w:rsidR="005277FB" w:rsidRPr="005277FB" w:rsidRDefault="005277FB" w:rsidP="005277FB">
      <w:pPr>
        <w:pStyle w:val="Default"/>
      </w:pPr>
      <w:r w:rsidRPr="005277FB">
        <w:t xml:space="preserve">Le candidat s’engage à se conformer à la législation en vigueur concernant les </w:t>
      </w:r>
      <w:proofErr w:type="spellStart"/>
      <w:r w:rsidRPr="005277FB">
        <w:t>aéromodèles</w:t>
      </w:r>
      <w:proofErr w:type="spellEnd"/>
      <w:r w:rsidRPr="005277FB">
        <w:t xml:space="preserve">, ainsi qu’au règlement intérieur de l’association </w:t>
      </w:r>
      <w:proofErr w:type="gramStart"/>
      <w:r w:rsidRPr="005277FB">
        <w:t xml:space="preserve">( </w:t>
      </w:r>
      <w:proofErr w:type="spellStart"/>
      <w:r w:rsidRPr="005277FB">
        <w:t>cf</w:t>
      </w:r>
      <w:proofErr w:type="spellEnd"/>
      <w:proofErr w:type="gramEnd"/>
      <w:r w:rsidRPr="005277FB">
        <w:t xml:space="preserve"> textes FFAM et R.I. de CAMBRAI AMC BLERIOT disponible</w:t>
      </w:r>
      <w:r>
        <w:t>s</w:t>
      </w:r>
      <w:r w:rsidRPr="005277FB">
        <w:t xml:space="preserve"> sur le site internet de l’association </w:t>
      </w:r>
      <w:r w:rsidRPr="005277FB">
        <w:rPr>
          <w:b/>
          <w:bCs/>
        </w:rPr>
        <w:t xml:space="preserve">www.CAMBRAI-AMC-BLERIOT </w:t>
      </w:r>
      <w:r w:rsidRPr="005277FB">
        <w:t xml:space="preserve">). </w:t>
      </w:r>
    </w:p>
    <w:p w:rsidR="005277FB" w:rsidRDefault="005277FB" w:rsidP="005277FB">
      <w:pPr>
        <w:pStyle w:val="Default"/>
      </w:pPr>
    </w:p>
    <w:p w:rsidR="005277FB" w:rsidRPr="005277FB" w:rsidRDefault="005277FB" w:rsidP="005277FB">
      <w:pPr>
        <w:pStyle w:val="Default"/>
      </w:pPr>
      <w:r w:rsidRPr="005277FB">
        <w:t xml:space="preserve">Les données personnelles sont uniquement destinées à l’inscription FFAM et au courrier club. </w:t>
      </w:r>
    </w:p>
    <w:p w:rsidR="005277FB" w:rsidRDefault="005277FB" w:rsidP="005277FB">
      <w:pPr>
        <w:pStyle w:val="Default"/>
        <w:rPr>
          <w:b/>
          <w:bCs/>
        </w:rPr>
      </w:pPr>
    </w:p>
    <w:p w:rsidR="005277FB" w:rsidRPr="005277FB" w:rsidRDefault="005277FB" w:rsidP="005277FB">
      <w:pPr>
        <w:pStyle w:val="Default"/>
      </w:pPr>
      <w:r w:rsidRPr="005277FB">
        <w:rPr>
          <w:bCs/>
        </w:rPr>
        <w:t xml:space="preserve">Il est important de signaler toute modification de vos coordonnées personnelles de manière à assurer la mise à jour des informations. </w:t>
      </w:r>
    </w:p>
    <w:p w:rsidR="005277FB" w:rsidRPr="005277FB" w:rsidRDefault="005277FB" w:rsidP="005277FB">
      <w:pPr>
        <w:rPr>
          <w:rFonts w:ascii="Times New Roman" w:hAnsi="Times New Roman" w:cs="Times New Roman"/>
          <w:sz w:val="24"/>
          <w:szCs w:val="24"/>
        </w:rPr>
      </w:pPr>
    </w:p>
    <w:p w:rsidR="00AF492B" w:rsidRPr="005277FB" w:rsidRDefault="005277FB" w:rsidP="005277FB">
      <w:pPr>
        <w:rPr>
          <w:rFonts w:ascii="Times New Roman" w:hAnsi="Times New Roman" w:cs="Times New Roman"/>
          <w:b/>
          <w:sz w:val="24"/>
          <w:szCs w:val="24"/>
        </w:rPr>
      </w:pPr>
      <w:r w:rsidRPr="005277FB">
        <w:rPr>
          <w:rFonts w:ascii="Times New Roman" w:hAnsi="Times New Roman" w:cs="Times New Roman"/>
          <w:b/>
          <w:sz w:val="24"/>
          <w:szCs w:val="24"/>
        </w:rPr>
        <w:t>Ce document doit être adressé au Trésorier accompagné du règlement  par chèque établi à l’ordre de CAMBRAI AMC BLERIOT  pour adhésion.</w:t>
      </w:r>
    </w:p>
    <w:sectPr w:rsidR="00AF492B" w:rsidRPr="005277FB" w:rsidSect="00AF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77FB"/>
    <w:rsid w:val="0016118C"/>
    <w:rsid w:val="00390BB6"/>
    <w:rsid w:val="00460D55"/>
    <w:rsid w:val="005277FB"/>
    <w:rsid w:val="007D20E9"/>
    <w:rsid w:val="00827CE6"/>
    <w:rsid w:val="008D6F02"/>
    <w:rsid w:val="00AF492B"/>
    <w:rsid w:val="00D756D4"/>
    <w:rsid w:val="00F3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55"/>
  </w:style>
  <w:style w:type="paragraph" w:styleId="Titre1">
    <w:name w:val="heading 1"/>
    <w:basedOn w:val="Normal"/>
    <w:next w:val="Normal"/>
    <w:link w:val="Titre1Car"/>
    <w:uiPriority w:val="9"/>
    <w:qFormat/>
    <w:rsid w:val="00460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46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0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60D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60D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60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60D5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60D5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0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756D4"/>
    <w:pPr>
      <w:ind w:left="720"/>
      <w:contextualSpacing/>
    </w:pPr>
  </w:style>
  <w:style w:type="character" w:customStyle="1" w:styleId="AV">
    <w:name w:val="AV"/>
    <w:basedOn w:val="Policepardfaut"/>
    <w:uiPriority w:val="1"/>
    <w:rsid w:val="00D756D4"/>
    <w:rPr>
      <w:rFonts w:ascii="Arial" w:hAnsi="Arial"/>
      <w:color w:val="984806" w:themeColor="accent6" w:themeShade="80"/>
      <w:sz w:val="24"/>
    </w:rPr>
  </w:style>
  <w:style w:type="character" w:customStyle="1" w:styleId="av1">
    <w:name w:val="av1"/>
    <w:basedOn w:val="Policepardfaut"/>
    <w:uiPriority w:val="1"/>
    <w:rsid w:val="00D756D4"/>
    <w:rPr>
      <w:rFonts w:ascii="Arial" w:hAnsi="Arial"/>
      <w:color w:val="C00000"/>
      <w:sz w:val="24"/>
    </w:rPr>
  </w:style>
  <w:style w:type="character" w:customStyle="1" w:styleId="av2">
    <w:name w:val="av2"/>
    <w:basedOn w:val="Policepardfaut"/>
    <w:uiPriority w:val="1"/>
    <w:rsid w:val="00D756D4"/>
    <w:rPr>
      <w:rFonts w:ascii="Arial" w:hAnsi="Arial"/>
      <w:color w:val="006600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460D5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460D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460D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60D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60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60D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460D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460D5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77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7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  Salvador</dc:creator>
  <cp:keywords/>
  <dc:description/>
  <cp:lastModifiedBy>MUNOZ  Salvador</cp:lastModifiedBy>
  <cp:revision>3</cp:revision>
  <dcterms:created xsi:type="dcterms:W3CDTF">2015-12-30T02:22:00Z</dcterms:created>
  <dcterms:modified xsi:type="dcterms:W3CDTF">2015-12-30T02:33:00Z</dcterms:modified>
</cp:coreProperties>
</file>